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A1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三明市投资发展集团有限公司</w:t>
      </w:r>
    </w:p>
    <w:p w14:paraId="6E448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办公区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窗帘清洗项目的询价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公告</w:t>
      </w:r>
    </w:p>
    <w:p w14:paraId="78242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4FC6D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为优化办公环境，提升职场整洁度，我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40"/>
        </w:rPr>
        <w:t>拟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通过询价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比选方式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，对办公区内所有窗帘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清洗。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相关要求具体如下：</w:t>
      </w:r>
    </w:p>
    <w:p w14:paraId="15DFE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一、项目基本概况</w:t>
      </w:r>
    </w:p>
    <w:p w14:paraId="7481E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三明市投资集团办公区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窗帘清洗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项目。</w:t>
      </w:r>
    </w:p>
    <w:p w14:paraId="787CF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项目地点：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三明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三元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列东街道和仁新村1幢18楼、19楼。</w:t>
      </w:r>
    </w:p>
    <w:p w14:paraId="2D2FE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服务内容：办公区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内遮阳布帘及纱帘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拆卸、清洗、烘干、熨烫、安装复原，全程做好防护，避免损坏墙面、窗框、办公设施及物品。</w:t>
      </w:r>
    </w:p>
    <w:p w14:paraId="0D0F3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项目数量：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遮阳布帘78片、纱帘78片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。</w:t>
      </w:r>
    </w:p>
    <w:p w14:paraId="7C0B6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.安全及保险要求：施工方需做好高空作业安全防护，为所有进场施工人员购买足额人身意外伤害保险，确保保险覆盖全程作业。施工期间发生任何意外事故，由施工方自行承担全部责任，我司不承担任何相关责任。</w:t>
      </w:r>
    </w:p>
    <w:p w14:paraId="21DBB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工期要求：接到我方进场通知后，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30天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内完成全部清洗及安装工作，优先选择非办公时间、节假日施工，不干扰正常办公秩序。</w:t>
      </w:r>
    </w:p>
    <w:p w14:paraId="57248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二、报价单位资质要求</w:t>
      </w:r>
    </w:p>
    <w:p w14:paraId="7A052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具备独立法人资格，持有合法有效的营业执照，经营范围包含清洁清洗服务等相关内容，无违法违规经营记录。</w:t>
      </w:r>
    </w:p>
    <w:p w14:paraId="185CC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拥有固定的经营场所、专业的清洗设备及成熟的施工团队，信誉良好，具备完善的售后服务体系。</w:t>
      </w:r>
    </w:p>
    <w:p w14:paraId="3AC02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40"/>
        </w:rPr>
        <w:t>能够提供正规合法的发票，严格遵守我方各项管理规定，服从现场调度安排。</w:t>
      </w:r>
    </w:p>
    <w:p w14:paraId="42565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三、报价要求</w:t>
      </w:r>
    </w:p>
    <w:p w14:paraId="7C5C2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本次报价为包干总价，包含人工费、材料费、设备使用费、运输费、拆装费、税费、安全防护费等全部费用，我方不再支付任何额外费用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；报价总金额最高限价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人民币5000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元（含税），供应商报价超过最高限价的为无效报价</w:t>
      </w:r>
    </w:p>
    <w:p w14:paraId="23A0B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报价单位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40"/>
        </w:rPr>
        <w:t>实地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勘查现场</w:t>
      </w:r>
      <w:r>
        <w:rPr>
          <w:rFonts w:hint="eastAsia" w:ascii="仿宋_GB2312" w:hAnsi="仿宋_GB2312" w:eastAsia="仿宋_GB2312" w:cs="仿宋_GB2312"/>
          <w:sz w:val="32"/>
          <w:szCs w:val="40"/>
        </w:rPr>
        <w:t>，精准核算成本，根据窗帘材质、数量、施工难度制定合理报价，报价一经提交，不得随意更改。</w:t>
      </w:r>
    </w:p>
    <w:p w14:paraId="5D956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40"/>
        </w:rPr>
        <w:t>报价单需注明单位名称、联系人、联系电话、报价金额、服务周期、质保、付款方式等关键信息，加盖单位公章后生效。</w:t>
      </w:r>
    </w:p>
    <w:p w14:paraId="6FC17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四、选定原则</w:t>
      </w:r>
    </w:p>
    <w:p w14:paraId="1ABD6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采用最低报价中标法</w:t>
      </w:r>
      <w:r>
        <w:rPr>
          <w:rFonts w:hint="eastAsia" w:ascii="仿宋_GB2312" w:hAnsi="仿宋_GB2312" w:eastAsia="仿宋_GB2312" w:cs="仿宋_GB2312"/>
          <w:sz w:val="32"/>
          <w:szCs w:val="40"/>
        </w:rPr>
        <w:t>确定合作单位。</w:t>
      </w:r>
    </w:p>
    <w:p w14:paraId="2C8EB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五、提交资料要求及截止时间</w:t>
      </w:r>
    </w:p>
    <w:p w14:paraId="6A4CF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提交资料：加盖公章的报价单、营业执照复印件、资质证明、服务方案、联系人及联系方式，所有资料密封包装，封面注明项目名称及报价单位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封口加盖骑缝章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7EBB7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提交方式：现场递交或邮寄至指定地址。</w:t>
      </w:r>
    </w:p>
    <w:p w14:paraId="4EEDE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40"/>
        </w:rPr>
        <w:t>截止时间：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17: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</w:rPr>
        <w:t>逾期提交的报价资料，我方将视为无效报价，不予受理。</w:t>
      </w:r>
    </w:p>
    <w:p w14:paraId="68294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4.开标时间：2026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11:00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6BA8B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40"/>
        </w:rPr>
        <w:t>联系地址：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三明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三元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列东街道和仁新村1幢1902室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74C4B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40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俞先生  </w:t>
      </w:r>
      <w:r>
        <w:rPr>
          <w:rFonts w:hint="eastAsia" w:ascii="仿宋_GB2312" w:hAnsi="仿宋_GB2312" w:eastAsia="仿宋_GB2312" w:cs="仿宋_GB2312"/>
          <w:sz w:val="32"/>
          <w:szCs w:val="40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0598-8233140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5AA7D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恳请各报价单位高度重视本次询价工作，按时提交真实、完整的报价资料。感谢贵单位的积极配合与支持。</w:t>
      </w:r>
    </w:p>
    <w:p w14:paraId="5CAD5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特此函告。</w:t>
      </w:r>
    </w:p>
    <w:p w14:paraId="20725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491FB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附件：办公区窗帘清洗项目询价清单</w:t>
      </w:r>
    </w:p>
    <w:p w14:paraId="122A7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42491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345E1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三明市投资发展集团有限公司</w:t>
      </w:r>
    </w:p>
    <w:p w14:paraId="51C92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2026年3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p w14:paraId="03E62F9C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br w:type="page"/>
      </w:r>
    </w:p>
    <w:p w14:paraId="50DBD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</w:t>
      </w:r>
    </w:p>
    <w:p w14:paraId="2840B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</w:t>
      </w:r>
    </w:p>
    <w:p w14:paraId="1797D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办公区窗帘清洗项目询价清单</w:t>
      </w:r>
    </w:p>
    <w:p w14:paraId="20739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tbl>
      <w:tblPr>
        <w:tblStyle w:val="4"/>
        <w:tblW w:w="8458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1395"/>
        <w:gridCol w:w="1950"/>
        <w:gridCol w:w="2025"/>
        <w:gridCol w:w="2070"/>
      </w:tblGrid>
      <w:tr w14:paraId="2086FC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0E4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A9E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3F3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数量</w:t>
            </w:r>
          </w:p>
          <w:p w14:paraId="0672A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黑体" w:eastAsia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单位：片）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D89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打包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价</w:t>
            </w:r>
          </w:p>
          <w:p w14:paraId="142DC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黑体" w:eastAsia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单位：元）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95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黑体" w:eastAsia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49B26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B08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A5F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遮阳布帘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27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AA8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73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遮阳布帘和纱帘因每间办公室不同，长度和宽度有所不同。</w:t>
            </w:r>
          </w:p>
        </w:tc>
      </w:tr>
      <w:tr w14:paraId="33437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CFE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A1D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纱帘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5AD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20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359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39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 w14:paraId="5E82FD64">
      <w:pPr>
        <w:spacing w:line="360" w:lineRule="auto"/>
        <w:rPr>
          <w:rFonts w:hint="eastAsia" w:cs="宋体"/>
          <w:b/>
          <w:bCs/>
          <w:sz w:val="28"/>
          <w:szCs w:val="28"/>
        </w:rPr>
      </w:pPr>
    </w:p>
    <w:p w14:paraId="50A0DE4E">
      <w:pPr>
        <w:spacing w:line="360" w:lineRule="auto"/>
        <w:rPr>
          <w:rFonts w:hint="eastAsia" w:cs="宋体"/>
          <w:b/>
          <w:bCs/>
          <w:sz w:val="28"/>
          <w:szCs w:val="28"/>
        </w:rPr>
      </w:pPr>
    </w:p>
    <w:p w14:paraId="1976B2E1">
      <w:pPr>
        <w:spacing w:line="360" w:lineRule="auto"/>
        <w:rPr>
          <w:rFonts w:hint="eastAsia" w:cs="宋体"/>
          <w:b/>
          <w:bCs/>
          <w:sz w:val="28"/>
          <w:szCs w:val="28"/>
        </w:rPr>
      </w:pPr>
    </w:p>
    <w:p w14:paraId="6746DC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合计总金额：</w:t>
      </w:r>
      <w:bookmarkStart w:id="0" w:name="_GoBack"/>
      <w:bookmarkEnd w:id="0"/>
    </w:p>
    <w:p w14:paraId="21F796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报价单位（盖章）：</w:t>
      </w:r>
    </w:p>
    <w:p w14:paraId="5E323C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日  期：</w:t>
      </w:r>
    </w:p>
    <w:p w14:paraId="2E473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74" w:right="1701" w:bottom="147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C1D90"/>
    <w:rsid w:val="0442423B"/>
    <w:rsid w:val="088C1F29"/>
    <w:rsid w:val="08EE04EE"/>
    <w:rsid w:val="0A375EC4"/>
    <w:rsid w:val="0A805ABD"/>
    <w:rsid w:val="0B835865"/>
    <w:rsid w:val="0C55046C"/>
    <w:rsid w:val="0ECC1C61"/>
    <w:rsid w:val="0F227D2C"/>
    <w:rsid w:val="0F563291"/>
    <w:rsid w:val="105E23FD"/>
    <w:rsid w:val="12CB18A0"/>
    <w:rsid w:val="15F37D31"/>
    <w:rsid w:val="17D17655"/>
    <w:rsid w:val="189D783A"/>
    <w:rsid w:val="18B9390A"/>
    <w:rsid w:val="1B5E70DA"/>
    <w:rsid w:val="1D3142A9"/>
    <w:rsid w:val="1EB2144E"/>
    <w:rsid w:val="215B0293"/>
    <w:rsid w:val="246A6A7A"/>
    <w:rsid w:val="24B76319"/>
    <w:rsid w:val="259D0438"/>
    <w:rsid w:val="261A071C"/>
    <w:rsid w:val="28185CCE"/>
    <w:rsid w:val="2D917516"/>
    <w:rsid w:val="2E092246"/>
    <w:rsid w:val="2F6173BC"/>
    <w:rsid w:val="31DE0254"/>
    <w:rsid w:val="353C420B"/>
    <w:rsid w:val="3A3A5C00"/>
    <w:rsid w:val="3B025502"/>
    <w:rsid w:val="3CE4322C"/>
    <w:rsid w:val="3FE86C0B"/>
    <w:rsid w:val="40F7192E"/>
    <w:rsid w:val="454157E0"/>
    <w:rsid w:val="464B2733"/>
    <w:rsid w:val="475E44D3"/>
    <w:rsid w:val="480E3E53"/>
    <w:rsid w:val="495913D8"/>
    <w:rsid w:val="4A2B43F6"/>
    <w:rsid w:val="4C0A69B9"/>
    <w:rsid w:val="52D204C0"/>
    <w:rsid w:val="55D77FE9"/>
    <w:rsid w:val="59E24AD2"/>
    <w:rsid w:val="5C5D2B35"/>
    <w:rsid w:val="5CD050B5"/>
    <w:rsid w:val="61E37AA7"/>
    <w:rsid w:val="633B59D8"/>
    <w:rsid w:val="6E032E75"/>
    <w:rsid w:val="718524BB"/>
    <w:rsid w:val="720C6738"/>
    <w:rsid w:val="738E13CF"/>
    <w:rsid w:val="750C2B28"/>
    <w:rsid w:val="79BB48AD"/>
    <w:rsid w:val="79F3642F"/>
    <w:rsid w:val="7A0B3779"/>
    <w:rsid w:val="7A0D74F1"/>
    <w:rsid w:val="7B815275"/>
    <w:rsid w:val="7EB4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745b4bf-f0e0-457a-9222-2591ae788a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1120</Words>
  <Characters>1180</Characters>
  <Lines>0</Lines>
  <Paragraphs>0</Paragraphs>
  <TotalTime>13</TotalTime>
  <ScaleCrop>false</ScaleCrop>
  <LinksUpToDate>false</LinksUpToDate>
  <CharactersWithSpaces>1190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2026-03-27T01:49:00Z</dcterms:created>
  <dc:creator>Administrator</dc:creator>
  <cp:lastModifiedBy></cp:lastModifiedBy>
  <cp:lastPrinted>2026-03-27T02:11:00Z</cp:lastPrinted>
  <dcterms:modified xsi:type="dcterms:W3CDTF">2026-04-03T07:25:29Z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eyJoZGlkIjoiOGY0YjQwOGRkMWFiMGZmZWMxZDhhMjc0NGNjMzg5YzQiLCJ1c2VySWQiOiI2OTc3MTI2OTUifQ==</vt:lpwstr>
  </property>
  <property fmtid="{D5CDD505-2E9C-101B-9397-08002B2CF9AE}" pid="4" name="ICV">
    <vt:lpwstr>9C4EC4DC03874C2895A5B4ADA8E14500_13</vt:lpwstr>
  </property>
</Properties>
</file>